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1" w:rsidRDefault="00152E71" w:rsidP="00407C7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43CD83" wp14:editId="2F30085C">
            <wp:simplePos x="0" y="0"/>
            <wp:positionH relativeFrom="column">
              <wp:posOffset>1781175</wp:posOffset>
            </wp:positionH>
            <wp:positionV relativeFrom="paragraph">
              <wp:posOffset>161925</wp:posOffset>
            </wp:positionV>
            <wp:extent cx="1867535" cy="731520"/>
            <wp:effectExtent l="0" t="0" r="0" b="0"/>
            <wp:wrapTight wrapText="bothSides">
              <wp:wrapPolygon edited="0">
                <wp:start x="0" y="0"/>
                <wp:lineTo x="0" y="20813"/>
                <wp:lineTo x="21372" y="20813"/>
                <wp:lineTo x="21372" y="0"/>
                <wp:lineTo x="0" y="0"/>
              </wp:wrapPolygon>
            </wp:wrapTight>
            <wp:docPr id="19" name="Picture 3" descr="New Logo and Identity for Rotary by Siegel+G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and Identity for Rotary by Siegel+G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71" w:rsidRDefault="00152E71" w:rsidP="00407C76">
      <w:pPr>
        <w:rPr>
          <w:sz w:val="40"/>
          <w:szCs w:val="40"/>
        </w:rPr>
      </w:pPr>
    </w:p>
    <w:p w:rsidR="00152E71" w:rsidRDefault="00152E71" w:rsidP="00407C76">
      <w:pPr>
        <w:rPr>
          <w:sz w:val="40"/>
          <w:szCs w:val="40"/>
        </w:rPr>
      </w:pPr>
    </w:p>
    <w:p w:rsidR="00152E71" w:rsidRDefault="00152E71" w:rsidP="00407C76">
      <w:pPr>
        <w:rPr>
          <w:sz w:val="40"/>
          <w:szCs w:val="40"/>
        </w:rPr>
      </w:pPr>
    </w:p>
    <w:p w:rsidR="003568E8" w:rsidRDefault="00152E71" w:rsidP="00152E71">
      <w:pPr>
        <w:jc w:val="center"/>
        <w:rPr>
          <w:sz w:val="24"/>
          <w:szCs w:val="24"/>
        </w:rPr>
      </w:pPr>
      <w:r>
        <w:rPr>
          <w:sz w:val="40"/>
          <w:szCs w:val="40"/>
        </w:rPr>
        <w:t>Th</w:t>
      </w:r>
      <w:r w:rsidR="00555015">
        <w:rPr>
          <w:sz w:val="40"/>
          <w:szCs w:val="40"/>
        </w:rPr>
        <w:t xml:space="preserve">e </w:t>
      </w:r>
      <w:r w:rsidR="003568E8" w:rsidRPr="003568E8">
        <w:rPr>
          <w:sz w:val="40"/>
          <w:szCs w:val="40"/>
        </w:rPr>
        <w:t xml:space="preserve">Champaign Rotary </w:t>
      </w:r>
      <w:r w:rsidR="00555015">
        <w:rPr>
          <w:sz w:val="40"/>
          <w:szCs w:val="40"/>
        </w:rPr>
        <w:t>Foundation Legacy Circle</w:t>
      </w:r>
    </w:p>
    <w:p w:rsidR="003568E8" w:rsidRDefault="003568E8" w:rsidP="00407C76">
      <w:pPr>
        <w:rPr>
          <w:sz w:val="24"/>
          <w:szCs w:val="24"/>
        </w:rPr>
      </w:pPr>
    </w:p>
    <w:p w:rsidR="00555015" w:rsidRDefault="000746DE" w:rsidP="003568E8">
      <w:pPr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AF31CD">
        <w:rPr>
          <w:sz w:val="24"/>
          <w:szCs w:val="24"/>
        </w:rPr>
        <w:t xml:space="preserve">member of Champaign Rotary Club, </w:t>
      </w:r>
      <w:r w:rsidR="00555015">
        <w:rPr>
          <w:sz w:val="24"/>
          <w:szCs w:val="24"/>
        </w:rPr>
        <w:t xml:space="preserve">you have the power to make a lasting impact on the Champaign Rotary Club, the community and our world by becoming a member of The Champaign Rotary Foundation Legacy </w:t>
      </w:r>
      <w:r w:rsidR="00D43F02">
        <w:rPr>
          <w:sz w:val="24"/>
          <w:szCs w:val="24"/>
        </w:rPr>
        <w:t xml:space="preserve">Circle. By </w:t>
      </w:r>
      <w:r w:rsidR="00555015">
        <w:rPr>
          <w:sz w:val="24"/>
          <w:szCs w:val="24"/>
        </w:rPr>
        <w:t>including The Champaign Rotary Foundation as part of you</w:t>
      </w:r>
      <w:r w:rsidR="00D43F02">
        <w:rPr>
          <w:sz w:val="24"/>
          <w:szCs w:val="24"/>
        </w:rPr>
        <w:t>r</w:t>
      </w:r>
      <w:r w:rsidR="00B619E4">
        <w:rPr>
          <w:sz w:val="24"/>
          <w:szCs w:val="24"/>
        </w:rPr>
        <w:t xml:space="preserve"> planned gifts</w:t>
      </w:r>
      <w:r w:rsidR="00555015">
        <w:rPr>
          <w:sz w:val="24"/>
          <w:szCs w:val="24"/>
        </w:rPr>
        <w:t xml:space="preserve">, your legacy will live on through the lives of people impacted by </w:t>
      </w:r>
      <w:r w:rsidR="00D43F02">
        <w:rPr>
          <w:sz w:val="24"/>
          <w:szCs w:val="24"/>
        </w:rPr>
        <w:t xml:space="preserve">Champaign </w:t>
      </w:r>
      <w:r w:rsidR="008E76A6">
        <w:rPr>
          <w:sz w:val="24"/>
          <w:szCs w:val="24"/>
        </w:rPr>
        <w:t>Rotary projects and programs.</w:t>
      </w:r>
      <w:r w:rsidR="00555015">
        <w:rPr>
          <w:sz w:val="24"/>
          <w:szCs w:val="24"/>
        </w:rPr>
        <w:t xml:space="preserve"> </w:t>
      </w:r>
    </w:p>
    <w:p w:rsidR="00555015" w:rsidRDefault="00555015" w:rsidP="003568E8">
      <w:pPr>
        <w:rPr>
          <w:sz w:val="24"/>
          <w:szCs w:val="24"/>
        </w:rPr>
      </w:pPr>
    </w:p>
    <w:p w:rsidR="00555015" w:rsidRDefault="00B619E4" w:rsidP="003568E8">
      <w:pPr>
        <w:rPr>
          <w:sz w:val="24"/>
          <w:szCs w:val="24"/>
        </w:rPr>
      </w:pPr>
      <w:r>
        <w:rPr>
          <w:sz w:val="24"/>
          <w:szCs w:val="24"/>
        </w:rPr>
        <w:t>Planned gifts can take many forms</w:t>
      </w:r>
      <w:r w:rsidR="008E76A6">
        <w:rPr>
          <w:sz w:val="24"/>
          <w:szCs w:val="24"/>
        </w:rPr>
        <w:t>:</w:t>
      </w:r>
    </w:p>
    <w:p w:rsidR="00555015" w:rsidRDefault="00555015" w:rsidP="003568E8">
      <w:pPr>
        <w:rPr>
          <w:sz w:val="24"/>
          <w:szCs w:val="24"/>
        </w:rPr>
      </w:pPr>
      <w:bookmarkStart w:id="0" w:name="_GoBack"/>
      <w:bookmarkEnd w:id="0"/>
    </w:p>
    <w:p w:rsidR="00B619E4" w:rsidRPr="00B619E4" w:rsidRDefault="00B619E4" w:rsidP="00B619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19E4">
        <w:rPr>
          <w:sz w:val="24"/>
          <w:szCs w:val="24"/>
        </w:rPr>
        <w:t>Will/Bequests</w:t>
      </w:r>
    </w:p>
    <w:p w:rsidR="00B619E4" w:rsidRPr="00B619E4" w:rsidRDefault="00B619E4" w:rsidP="00B619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19E4">
        <w:rPr>
          <w:sz w:val="24"/>
          <w:szCs w:val="24"/>
        </w:rPr>
        <w:t>Retirement Plan</w:t>
      </w:r>
    </w:p>
    <w:p w:rsidR="00B619E4" w:rsidRPr="00B619E4" w:rsidRDefault="00B619E4" w:rsidP="00B619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19E4">
        <w:rPr>
          <w:sz w:val="24"/>
          <w:szCs w:val="24"/>
        </w:rPr>
        <w:t>Trust</w:t>
      </w:r>
    </w:p>
    <w:p w:rsidR="00B619E4" w:rsidRPr="00B619E4" w:rsidRDefault="00B619E4" w:rsidP="00B619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19E4">
        <w:rPr>
          <w:sz w:val="24"/>
          <w:szCs w:val="24"/>
        </w:rPr>
        <w:t>Real Estate</w:t>
      </w:r>
    </w:p>
    <w:p w:rsidR="00B619E4" w:rsidRPr="00B619E4" w:rsidRDefault="00B619E4" w:rsidP="00B619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19E4">
        <w:rPr>
          <w:sz w:val="24"/>
          <w:szCs w:val="24"/>
        </w:rPr>
        <w:t>Insurance Policy</w:t>
      </w:r>
    </w:p>
    <w:p w:rsidR="00555015" w:rsidRDefault="00555015" w:rsidP="00B619E4">
      <w:pPr>
        <w:rPr>
          <w:sz w:val="24"/>
          <w:szCs w:val="24"/>
        </w:rPr>
      </w:pPr>
    </w:p>
    <w:p w:rsidR="00B619E4" w:rsidRDefault="00B619E4" w:rsidP="00407C76">
      <w:pPr>
        <w:rPr>
          <w:sz w:val="24"/>
          <w:szCs w:val="24"/>
        </w:rPr>
      </w:pPr>
      <w:r>
        <w:rPr>
          <w:sz w:val="24"/>
          <w:szCs w:val="24"/>
        </w:rPr>
        <w:t>How do you become a member of The Champaign Rotary Foundation Legacy Circle?</w:t>
      </w:r>
    </w:p>
    <w:p w:rsidR="00B619E4" w:rsidRDefault="00B619E4" w:rsidP="00407C76">
      <w:pPr>
        <w:rPr>
          <w:sz w:val="24"/>
          <w:szCs w:val="24"/>
        </w:rPr>
      </w:pPr>
    </w:p>
    <w:p w:rsidR="00B619E4" w:rsidRPr="00B619E4" w:rsidRDefault="00B619E4" w:rsidP="00B619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19E4">
        <w:rPr>
          <w:sz w:val="24"/>
          <w:szCs w:val="24"/>
        </w:rPr>
        <w:t>Once you have consulted with your legal or financial advisors</w:t>
      </w:r>
      <w:r w:rsidR="008E76A6">
        <w:rPr>
          <w:sz w:val="24"/>
          <w:szCs w:val="24"/>
        </w:rPr>
        <w:t xml:space="preserve"> to establish your planned gift</w:t>
      </w:r>
      <w:r w:rsidRPr="00B619E4">
        <w:rPr>
          <w:sz w:val="24"/>
          <w:szCs w:val="24"/>
        </w:rPr>
        <w:t xml:space="preserve">, </w:t>
      </w:r>
      <w:r w:rsidR="00DE0266">
        <w:rPr>
          <w:sz w:val="24"/>
          <w:szCs w:val="24"/>
        </w:rPr>
        <w:t xml:space="preserve">please </w:t>
      </w:r>
      <w:r w:rsidRPr="00B619E4">
        <w:rPr>
          <w:sz w:val="24"/>
          <w:szCs w:val="24"/>
        </w:rPr>
        <w:t xml:space="preserve">complete the </w:t>
      </w:r>
      <w:r w:rsidR="00DE0266" w:rsidRPr="00DE0266">
        <w:rPr>
          <w:b/>
          <w:sz w:val="24"/>
          <w:szCs w:val="24"/>
        </w:rPr>
        <w:t>Letter of Intent</w:t>
      </w:r>
      <w:r w:rsidR="00DE0266">
        <w:rPr>
          <w:sz w:val="24"/>
          <w:szCs w:val="24"/>
        </w:rPr>
        <w:t xml:space="preserve"> t</w:t>
      </w:r>
      <w:r w:rsidRPr="00B619E4">
        <w:rPr>
          <w:sz w:val="24"/>
          <w:szCs w:val="24"/>
        </w:rPr>
        <w:t xml:space="preserve">o indicate your interest in joining this circle.   </w:t>
      </w:r>
    </w:p>
    <w:p w:rsidR="00B619E4" w:rsidRPr="00B619E4" w:rsidRDefault="00B619E4" w:rsidP="00B619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19E4">
        <w:rPr>
          <w:sz w:val="24"/>
          <w:szCs w:val="24"/>
        </w:rPr>
        <w:t xml:space="preserve">Return the form to a member of The Champaign Rotary Foundation </w:t>
      </w:r>
      <w:r>
        <w:rPr>
          <w:sz w:val="24"/>
          <w:szCs w:val="24"/>
        </w:rPr>
        <w:t>B</w:t>
      </w:r>
      <w:r w:rsidRPr="00B619E4">
        <w:rPr>
          <w:sz w:val="24"/>
          <w:szCs w:val="24"/>
        </w:rPr>
        <w:t>oard.</w:t>
      </w:r>
    </w:p>
    <w:p w:rsidR="00B619E4" w:rsidRDefault="00B619E4" w:rsidP="00407C76">
      <w:pPr>
        <w:rPr>
          <w:sz w:val="24"/>
          <w:szCs w:val="24"/>
        </w:rPr>
      </w:pPr>
    </w:p>
    <w:p w:rsidR="00B619E4" w:rsidRPr="003568E8" w:rsidRDefault="00407C76" w:rsidP="00B619E4">
      <w:pPr>
        <w:rPr>
          <w:sz w:val="24"/>
          <w:szCs w:val="24"/>
        </w:rPr>
      </w:pPr>
      <w:r w:rsidRPr="003568E8">
        <w:rPr>
          <w:sz w:val="24"/>
          <w:szCs w:val="24"/>
        </w:rPr>
        <w:t xml:space="preserve">When you plan a gift to </w:t>
      </w:r>
      <w:r w:rsidR="0077570E">
        <w:rPr>
          <w:sz w:val="24"/>
          <w:szCs w:val="24"/>
        </w:rPr>
        <w:t xml:space="preserve">The Champaign </w:t>
      </w:r>
      <w:r w:rsidRPr="003568E8">
        <w:rPr>
          <w:sz w:val="24"/>
          <w:szCs w:val="24"/>
        </w:rPr>
        <w:t>Rotary</w:t>
      </w:r>
      <w:r w:rsidR="0077570E">
        <w:rPr>
          <w:sz w:val="24"/>
          <w:szCs w:val="24"/>
        </w:rPr>
        <w:t xml:space="preserve"> Foundation</w:t>
      </w:r>
      <w:r w:rsidRPr="003568E8">
        <w:rPr>
          <w:sz w:val="24"/>
          <w:szCs w:val="24"/>
        </w:rPr>
        <w:t xml:space="preserve"> through your estate or financial plans, you will continue </w:t>
      </w:r>
      <w:r w:rsidR="0077570E">
        <w:rPr>
          <w:sz w:val="24"/>
          <w:szCs w:val="24"/>
        </w:rPr>
        <w:t xml:space="preserve">Champaign Rotary Club’s </w:t>
      </w:r>
      <w:r w:rsidR="00FF6E5C">
        <w:rPr>
          <w:sz w:val="24"/>
          <w:szCs w:val="24"/>
        </w:rPr>
        <w:t>100+ year</w:t>
      </w:r>
      <w:r w:rsidR="00A40FA4">
        <w:rPr>
          <w:sz w:val="24"/>
          <w:szCs w:val="24"/>
        </w:rPr>
        <w:t xml:space="preserve"> legacy</w:t>
      </w:r>
      <w:r w:rsidR="00FF6E5C">
        <w:rPr>
          <w:sz w:val="24"/>
          <w:szCs w:val="24"/>
        </w:rPr>
        <w:t xml:space="preserve"> of improving and enriching the lives of people in our community and the world beyond.</w:t>
      </w:r>
    </w:p>
    <w:p w:rsidR="00407C76" w:rsidRPr="003568E8" w:rsidRDefault="00407C76" w:rsidP="00407C76">
      <w:pPr>
        <w:rPr>
          <w:sz w:val="24"/>
          <w:szCs w:val="24"/>
        </w:rPr>
      </w:pPr>
    </w:p>
    <w:sectPr w:rsidR="00407C76" w:rsidRPr="0035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353"/>
    <w:multiLevelType w:val="hybridMultilevel"/>
    <w:tmpl w:val="9CCA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33D8"/>
    <w:multiLevelType w:val="hybridMultilevel"/>
    <w:tmpl w:val="61B8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40719"/>
    <w:multiLevelType w:val="hybridMultilevel"/>
    <w:tmpl w:val="7B8C23E8"/>
    <w:lvl w:ilvl="0" w:tplc="806AD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0527"/>
    <w:multiLevelType w:val="hybridMultilevel"/>
    <w:tmpl w:val="951CD9AE"/>
    <w:lvl w:ilvl="0" w:tplc="806AD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76"/>
    <w:rsid w:val="000746DE"/>
    <w:rsid w:val="00105F91"/>
    <w:rsid w:val="00152E71"/>
    <w:rsid w:val="002B1DEB"/>
    <w:rsid w:val="003568E8"/>
    <w:rsid w:val="00407C76"/>
    <w:rsid w:val="00555015"/>
    <w:rsid w:val="006835FB"/>
    <w:rsid w:val="0077570E"/>
    <w:rsid w:val="008E76A6"/>
    <w:rsid w:val="00902586"/>
    <w:rsid w:val="00A40FA4"/>
    <w:rsid w:val="00AF31CD"/>
    <w:rsid w:val="00B619E4"/>
    <w:rsid w:val="00D3433D"/>
    <w:rsid w:val="00D43F02"/>
    <w:rsid w:val="00DE0266"/>
    <w:rsid w:val="00F436AF"/>
    <w:rsid w:val="00F60B88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2021-04-19T16:46:00Z</dcterms:created>
  <dcterms:modified xsi:type="dcterms:W3CDTF">2021-04-29T01:51:00Z</dcterms:modified>
</cp:coreProperties>
</file>